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36A" w:rsidRPr="00B42EC1" w:rsidRDefault="000F7F7E" w:rsidP="007724E6">
      <w:pPr>
        <w:jc w:val="center"/>
        <w:rPr>
          <w:rFonts w:ascii="仿宋" w:eastAsia="仿宋" w:hAnsi="仿宋" w:cs="仿宋"/>
          <w:b/>
          <w:sz w:val="32"/>
          <w:szCs w:val="32"/>
        </w:rPr>
      </w:pPr>
      <w:r w:rsidRPr="00B42EC1">
        <w:rPr>
          <w:rFonts w:ascii="仿宋" w:eastAsia="仿宋" w:hAnsi="仿宋" w:cs="仿宋" w:hint="eastAsia"/>
          <w:b/>
          <w:sz w:val="32"/>
          <w:szCs w:val="32"/>
        </w:rPr>
        <w:t>体育馆场地</w:t>
      </w:r>
      <w:r w:rsidR="00BE30BC">
        <w:rPr>
          <w:rFonts w:ascii="仿宋" w:eastAsia="仿宋" w:hAnsi="仿宋" w:cs="仿宋" w:hint="eastAsia"/>
          <w:b/>
          <w:sz w:val="32"/>
          <w:szCs w:val="32"/>
        </w:rPr>
        <w:t>优惠教职工</w:t>
      </w:r>
      <w:r w:rsidRPr="00B42EC1">
        <w:rPr>
          <w:rFonts w:ascii="仿宋" w:eastAsia="仿宋" w:hAnsi="仿宋" w:cs="仿宋" w:hint="eastAsia"/>
          <w:b/>
          <w:sz w:val="32"/>
          <w:szCs w:val="32"/>
        </w:rPr>
        <w:t>使用</w:t>
      </w:r>
      <w:r w:rsidR="00402A9B" w:rsidRPr="00B42EC1">
        <w:rPr>
          <w:rFonts w:ascii="仿宋" w:eastAsia="仿宋" w:hAnsi="仿宋" w:cs="仿宋" w:hint="eastAsia"/>
          <w:b/>
          <w:sz w:val="32"/>
          <w:szCs w:val="32"/>
        </w:rPr>
        <w:t>方案</w:t>
      </w:r>
    </w:p>
    <w:p w:rsidR="00811B6F" w:rsidRDefault="00811B6F" w:rsidP="00B42EC1">
      <w:pPr>
        <w:ind w:firstLineChars="200" w:firstLine="560"/>
        <w:rPr>
          <w:rFonts w:ascii="仿宋" w:eastAsia="仿宋" w:hAnsi="仿宋"/>
          <w:bCs/>
          <w:sz w:val="28"/>
          <w:szCs w:val="28"/>
        </w:rPr>
      </w:pPr>
    </w:p>
    <w:p w:rsidR="00A91D1A" w:rsidRPr="00B42EC1" w:rsidRDefault="00B42EC1" w:rsidP="00B42EC1">
      <w:pPr>
        <w:ind w:firstLineChars="200" w:firstLine="560"/>
        <w:rPr>
          <w:rFonts w:ascii="仿宋" w:eastAsia="仿宋" w:hAnsi="仿宋"/>
          <w:bCs/>
          <w:sz w:val="28"/>
          <w:szCs w:val="28"/>
        </w:rPr>
      </w:pPr>
      <w:r>
        <w:rPr>
          <w:rFonts w:ascii="仿宋" w:eastAsia="仿宋" w:hAnsi="仿宋" w:hint="eastAsia"/>
          <w:bCs/>
          <w:sz w:val="28"/>
          <w:szCs w:val="28"/>
        </w:rPr>
        <w:t>为了落实</w:t>
      </w:r>
      <w:r w:rsidRPr="00B42EC1">
        <w:rPr>
          <w:rFonts w:ascii="仿宋" w:eastAsia="仿宋" w:hAnsi="仿宋" w:hint="eastAsia"/>
          <w:bCs/>
          <w:sz w:val="28"/>
          <w:szCs w:val="28"/>
        </w:rPr>
        <w:t>学校</w:t>
      </w:r>
      <w:r w:rsidR="005F5B4A" w:rsidRPr="00B42EC1">
        <w:rPr>
          <w:rFonts w:ascii="仿宋" w:eastAsia="仿宋" w:hAnsi="仿宋" w:hint="eastAsia"/>
          <w:bCs/>
          <w:sz w:val="28"/>
          <w:szCs w:val="28"/>
        </w:rPr>
        <w:t>2017年“</w:t>
      </w:r>
      <w:r w:rsidR="005F5B4A" w:rsidRPr="00B42EC1">
        <w:rPr>
          <w:rFonts w:ascii="仿宋" w:eastAsia="仿宋" w:hAnsi="仿宋" w:hint="eastAsia"/>
          <w:sz w:val="28"/>
          <w:szCs w:val="28"/>
        </w:rPr>
        <w:t>为教职工办实事</w:t>
      </w:r>
      <w:r w:rsidR="005F5B4A" w:rsidRPr="00B42EC1">
        <w:rPr>
          <w:rFonts w:ascii="仿宋" w:eastAsia="仿宋" w:hAnsi="仿宋" w:hint="eastAsia"/>
          <w:bCs/>
          <w:sz w:val="28"/>
          <w:szCs w:val="28"/>
        </w:rPr>
        <w:t>”项目</w:t>
      </w:r>
      <w:r>
        <w:rPr>
          <w:rFonts w:ascii="仿宋" w:eastAsia="仿宋" w:hAnsi="仿宋" w:hint="eastAsia"/>
          <w:bCs/>
          <w:sz w:val="28"/>
          <w:szCs w:val="28"/>
        </w:rPr>
        <w:t>——</w:t>
      </w:r>
      <w:r w:rsidR="005F5B4A" w:rsidRPr="00B42EC1">
        <w:rPr>
          <w:rFonts w:ascii="仿宋" w:eastAsia="仿宋" w:hAnsi="仿宋" w:hint="eastAsia"/>
          <w:bCs/>
          <w:sz w:val="28"/>
          <w:szCs w:val="28"/>
        </w:rPr>
        <w:t>体育馆提供更为优惠的条件，鼓励教职工参加体育锻炼。</w:t>
      </w:r>
      <w:r w:rsidR="00BE30BC">
        <w:rPr>
          <w:rFonts w:ascii="仿宋" w:eastAsia="仿宋" w:hAnsi="仿宋" w:hint="eastAsia"/>
          <w:bCs/>
          <w:sz w:val="28"/>
          <w:szCs w:val="28"/>
        </w:rPr>
        <w:t>经校工会与</w:t>
      </w:r>
      <w:r w:rsidR="005F5B4A" w:rsidRPr="00B42EC1">
        <w:rPr>
          <w:rFonts w:ascii="仿宋" w:eastAsia="仿宋" w:hAnsi="仿宋" w:cs="仿宋" w:hint="eastAsia"/>
          <w:sz w:val="28"/>
          <w:szCs w:val="28"/>
        </w:rPr>
        <w:t>体育部</w:t>
      </w:r>
      <w:r w:rsidR="00BE30BC">
        <w:rPr>
          <w:rFonts w:ascii="仿宋" w:eastAsia="仿宋" w:hAnsi="仿宋" w:cs="仿宋" w:hint="eastAsia"/>
          <w:sz w:val="28"/>
          <w:szCs w:val="28"/>
        </w:rPr>
        <w:t>充分协商</w:t>
      </w:r>
      <w:r w:rsidR="000F7F7E" w:rsidRPr="00B42EC1">
        <w:rPr>
          <w:rFonts w:ascii="仿宋" w:eastAsia="仿宋" w:hAnsi="仿宋" w:cs="仿宋" w:hint="eastAsia"/>
          <w:sz w:val="28"/>
          <w:szCs w:val="28"/>
        </w:rPr>
        <w:t>，对</w:t>
      </w:r>
      <w:r w:rsidR="005F5B4A" w:rsidRPr="00B42EC1">
        <w:rPr>
          <w:rFonts w:ascii="仿宋" w:eastAsia="仿宋" w:hAnsi="仿宋" w:cs="仿宋" w:hint="eastAsia"/>
          <w:sz w:val="28"/>
          <w:szCs w:val="28"/>
        </w:rPr>
        <w:t>体育馆</w:t>
      </w:r>
      <w:r w:rsidR="00BE30BC">
        <w:rPr>
          <w:rFonts w:ascii="仿宋" w:eastAsia="仿宋" w:hAnsi="仿宋" w:cs="仿宋" w:hint="eastAsia"/>
          <w:sz w:val="28"/>
          <w:szCs w:val="28"/>
        </w:rPr>
        <w:t>场地优惠教职工使用</w:t>
      </w:r>
      <w:r w:rsidR="00402A9B" w:rsidRPr="00B42EC1">
        <w:rPr>
          <w:rFonts w:ascii="仿宋" w:eastAsia="仿宋" w:hAnsi="仿宋" w:cs="仿宋" w:hint="eastAsia"/>
          <w:sz w:val="28"/>
          <w:szCs w:val="28"/>
        </w:rPr>
        <w:t>制定如下方案</w:t>
      </w:r>
      <w:r w:rsidR="000F7F7E" w:rsidRPr="00B42EC1">
        <w:rPr>
          <w:rFonts w:ascii="仿宋" w:eastAsia="仿宋" w:hAnsi="仿宋" w:cs="仿宋" w:hint="eastAsia"/>
          <w:sz w:val="28"/>
          <w:szCs w:val="28"/>
        </w:rPr>
        <w:t>。</w:t>
      </w:r>
    </w:p>
    <w:p w:rsidR="00A91D1A" w:rsidRPr="00A5730C" w:rsidRDefault="00402A9B" w:rsidP="00402A9B">
      <w:pPr>
        <w:pStyle w:val="1"/>
        <w:ind w:firstLine="562"/>
        <w:rPr>
          <w:rFonts w:ascii="仿宋" w:eastAsia="仿宋" w:hAnsi="仿宋" w:cs="仿宋"/>
          <w:b/>
          <w:sz w:val="28"/>
          <w:szCs w:val="28"/>
        </w:rPr>
      </w:pPr>
      <w:r w:rsidRPr="00A5730C">
        <w:rPr>
          <w:rFonts w:ascii="仿宋" w:eastAsia="仿宋" w:hAnsi="仿宋" w:cs="仿宋" w:hint="eastAsia"/>
          <w:b/>
          <w:sz w:val="28"/>
          <w:szCs w:val="28"/>
        </w:rPr>
        <w:t>一、</w:t>
      </w:r>
      <w:r w:rsidR="000F7F7E" w:rsidRPr="00A5730C">
        <w:rPr>
          <w:rFonts w:ascii="仿宋" w:eastAsia="仿宋" w:hAnsi="仿宋" w:cs="仿宋" w:hint="eastAsia"/>
          <w:b/>
          <w:sz w:val="28"/>
          <w:szCs w:val="28"/>
        </w:rPr>
        <w:t>体育馆</w:t>
      </w:r>
      <w:r w:rsidR="00BF31F3" w:rsidRPr="00A5730C">
        <w:rPr>
          <w:rFonts w:ascii="仿宋" w:eastAsia="仿宋" w:hAnsi="仿宋" w:cs="仿宋" w:hint="eastAsia"/>
          <w:b/>
          <w:sz w:val="28"/>
          <w:szCs w:val="28"/>
        </w:rPr>
        <w:t>功能定位及</w:t>
      </w:r>
      <w:r w:rsidR="000F7F7E" w:rsidRPr="00A5730C">
        <w:rPr>
          <w:rFonts w:ascii="仿宋" w:eastAsia="仿宋" w:hAnsi="仿宋" w:cs="仿宋" w:hint="eastAsia"/>
          <w:b/>
          <w:sz w:val="28"/>
          <w:szCs w:val="28"/>
        </w:rPr>
        <w:t>使用</w:t>
      </w:r>
      <w:r w:rsidR="00E325E8" w:rsidRPr="00A5730C">
        <w:rPr>
          <w:rFonts w:ascii="仿宋" w:eastAsia="仿宋" w:hAnsi="仿宋" w:cs="仿宋" w:hint="eastAsia"/>
          <w:b/>
          <w:sz w:val="28"/>
          <w:szCs w:val="28"/>
        </w:rPr>
        <w:t>原则</w:t>
      </w:r>
    </w:p>
    <w:p w:rsidR="00E150F5" w:rsidRPr="00B42EC1" w:rsidRDefault="00E325E8">
      <w:pPr>
        <w:ind w:firstLineChars="200" w:firstLine="560"/>
        <w:rPr>
          <w:rFonts w:ascii="仿宋" w:eastAsia="仿宋" w:hAnsi="仿宋" w:cs="仿宋"/>
          <w:sz w:val="28"/>
          <w:szCs w:val="28"/>
        </w:rPr>
      </w:pPr>
      <w:r w:rsidRPr="00B42EC1">
        <w:rPr>
          <w:rFonts w:ascii="仿宋" w:eastAsia="仿宋" w:hAnsi="仿宋" w:cs="仿宋"/>
          <w:sz w:val="28"/>
          <w:szCs w:val="28"/>
        </w:rPr>
        <w:t>1</w:t>
      </w:r>
      <w:r w:rsidRPr="00B42EC1">
        <w:rPr>
          <w:rFonts w:ascii="仿宋" w:eastAsia="仿宋" w:hAnsi="仿宋" w:cs="仿宋" w:hint="eastAsia"/>
          <w:sz w:val="28"/>
          <w:szCs w:val="28"/>
        </w:rPr>
        <w:t>、</w:t>
      </w:r>
      <w:r w:rsidR="000F7F7E" w:rsidRPr="00B42EC1">
        <w:rPr>
          <w:rFonts w:ascii="仿宋" w:eastAsia="仿宋" w:hAnsi="仿宋" w:cs="仿宋" w:hint="eastAsia"/>
          <w:sz w:val="28"/>
          <w:szCs w:val="28"/>
        </w:rPr>
        <w:t>体育场馆</w:t>
      </w:r>
      <w:r w:rsidRPr="00B42EC1">
        <w:rPr>
          <w:rFonts w:ascii="仿宋" w:eastAsia="仿宋" w:hAnsi="仿宋" w:cs="仿宋" w:hint="eastAsia"/>
          <w:sz w:val="28"/>
          <w:szCs w:val="28"/>
        </w:rPr>
        <w:t>的</w:t>
      </w:r>
      <w:r w:rsidR="000F7F7E" w:rsidRPr="00B42EC1">
        <w:rPr>
          <w:rFonts w:ascii="仿宋" w:eastAsia="仿宋" w:hAnsi="仿宋" w:cs="仿宋" w:hint="eastAsia"/>
          <w:sz w:val="28"/>
          <w:szCs w:val="28"/>
        </w:rPr>
        <w:t>功能定位</w:t>
      </w:r>
      <w:r w:rsidRPr="00B42EC1">
        <w:rPr>
          <w:rFonts w:ascii="仿宋" w:eastAsia="仿宋" w:hAnsi="仿宋" w:cs="仿宋" w:hint="eastAsia"/>
          <w:sz w:val="28"/>
          <w:szCs w:val="28"/>
        </w:rPr>
        <w:t>，首先</w:t>
      </w:r>
      <w:r w:rsidR="000F7F7E" w:rsidRPr="00B42EC1">
        <w:rPr>
          <w:rFonts w:ascii="仿宋" w:eastAsia="仿宋" w:hAnsi="仿宋" w:cs="仿宋" w:hint="eastAsia"/>
          <w:sz w:val="28"/>
          <w:szCs w:val="28"/>
        </w:rPr>
        <w:t>是承担学生体育教学课</w:t>
      </w:r>
      <w:r w:rsidR="00402A9B" w:rsidRPr="00B42EC1">
        <w:rPr>
          <w:rFonts w:ascii="仿宋" w:eastAsia="仿宋" w:hAnsi="仿宋" w:cs="仿宋" w:hint="eastAsia"/>
          <w:sz w:val="28"/>
          <w:szCs w:val="28"/>
        </w:rPr>
        <w:t>，</w:t>
      </w:r>
      <w:r w:rsidR="000F7F7E" w:rsidRPr="00B42EC1">
        <w:rPr>
          <w:rFonts w:ascii="仿宋" w:eastAsia="仿宋" w:hAnsi="仿宋" w:cs="仿宋" w:hint="eastAsia"/>
          <w:sz w:val="28"/>
          <w:szCs w:val="28"/>
        </w:rPr>
        <w:t>校学生运动队训练</w:t>
      </w:r>
      <w:r w:rsidRPr="00B42EC1">
        <w:rPr>
          <w:rFonts w:ascii="仿宋" w:eastAsia="仿宋" w:hAnsi="仿宋" w:cs="仿宋" w:hint="eastAsia"/>
          <w:sz w:val="28"/>
          <w:szCs w:val="28"/>
        </w:rPr>
        <w:t>；</w:t>
      </w:r>
      <w:r w:rsidR="00E150F5" w:rsidRPr="00B42EC1">
        <w:rPr>
          <w:rFonts w:ascii="仿宋" w:eastAsia="仿宋" w:hAnsi="仿宋" w:cs="仿宋" w:hint="eastAsia"/>
          <w:sz w:val="28"/>
          <w:szCs w:val="28"/>
        </w:rPr>
        <w:t>其次是承担学校安排的大型活动，</w:t>
      </w:r>
      <w:r w:rsidR="000F7F7E" w:rsidRPr="00B42EC1">
        <w:rPr>
          <w:rFonts w:ascii="仿宋" w:eastAsia="仿宋" w:hAnsi="仿宋" w:cs="仿宋" w:hint="eastAsia"/>
          <w:sz w:val="28"/>
          <w:szCs w:val="28"/>
        </w:rPr>
        <w:t>校工会组织的教职工体育比赛</w:t>
      </w:r>
      <w:r w:rsidR="00E150F5" w:rsidRPr="00B42EC1">
        <w:rPr>
          <w:rFonts w:ascii="仿宋" w:eastAsia="仿宋" w:hAnsi="仿宋" w:cs="仿宋" w:hint="eastAsia"/>
          <w:sz w:val="28"/>
          <w:szCs w:val="28"/>
        </w:rPr>
        <w:t>。</w:t>
      </w:r>
    </w:p>
    <w:p w:rsidR="00A91D1A" w:rsidRPr="00B42EC1" w:rsidRDefault="00E150F5">
      <w:pPr>
        <w:ind w:firstLineChars="200" w:firstLine="560"/>
        <w:rPr>
          <w:rFonts w:ascii="仿宋" w:eastAsia="仿宋" w:hAnsi="仿宋" w:cs="仿宋"/>
          <w:sz w:val="28"/>
          <w:szCs w:val="28"/>
        </w:rPr>
      </w:pPr>
      <w:r w:rsidRPr="00B42EC1">
        <w:rPr>
          <w:rFonts w:ascii="仿宋" w:eastAsia="仿宋" w:hAnsi="仿宋" w:cs="仿宋"/>
          <w:sz w:val="28"/>
          <w:szCs w:val="28"/>
        </w:rPr>
        <w:t>2</w:t>
      </w:r>
      <w:r w:rsidRPr="00B42EC1">
        <w:rPr>
          <w:rFonts w:ascii="仿宋" w:eastAsia="仿宋" w:hAnsi="仿宋" w:cs="仿宋" w:hint="eastAsia"/>
          <w:sz w:val="28"/>
          <w:szCs w:val="28"/>
        </w:rPr>
        <w:t>、面向</w:t>
      </w:r>
      <w:r w:rsidR="00402A9B" w:rsidRPr="00B42EC1">
        <w:rPr>
          <w:rFonts w:ascii="仿宋" w:eastAsia="仿宋" w:hAnsi="仿宋" w:cs="仿宋" w:hint="eastAsia"/>
          <w:sz w:val="28"/>
          <w:szCs w:val="28"/>
        </w:rPr>
        <w:t>师生员工</w:t>
      </w:r>
      <w:r w:rsidRPr="00B42EC1">
        <w:rPr>
          <w:rFonts w:ascii="仿宋" w:eastAsia="仿宋" w:hAnsi="仿宋" w:cs="仿宋" w:hint="eastAsia"/>
          <w:sz w:val="28"/>
          <w:szCs w:val="28"/>
        </w:rPr>
        <w:t>的</w:t>
      </w:r>
      <w:r w:rsidR="000F7F7E" w:rsidRPr="00B42EC1">
        <w:rPr>
          <w:rFonts w:ascii="仿宋" w:eastAsia="仿宋" w:hAnsi="仿宋" w:cs="仿宋" w:hint="eastAsia"/>
          <w:sz w:val="28"/>
          <w:szCs w:val="28"/>
        </w:rPr>
        <w:t>课外体育活动，面向社会的全民健身活动</w:t>
      </w:r>
      <w:r w:rsidRPr="00B42EC1">
        <w:rPr>
          <w:rFonts w:ascii="仿宋" w:eastAsia="仿宋" w:hAnsi="仿宋" w:cs="仿宋" w:hint="eastAsia"/>
          <w:sz w:val="28"/>
          <w:szCs w:val="28"/>
        </w:rPr>
        <w:t>，将收取使用费用</w:t>
      </w:r>
      <w:r w:rsidR="00B42EC1">
        <w:rPr>
          <w:rFonts w:ascii="仿宋" w:eastAsia="仿宋" w:hAnsi="仿宋" w:cs="仿宋" w:hint="eastAsia"/>
          <w:sz w:val="28"/>
          <w:szCs w:val="28"/>
        </w:rPr>
        <w:t>；</w:t>
      </w:r>
      <w:r w:rsidRPr="00B42EC1">
        <w:rPr>
          <w:rFonts w:ascii="仿宋" w:eastAsia="仿宋" w:hAnsi="仿宋" w:cs="仿宋" w:hint="eastAsia"/>
          <w:sz w:val="28"/>
          <w:szCs w:val="28"/>
        </w:rPr>
        <w:t>各项收费全额上缴学校财务，用于补充体育馆运营成本。</w:t>
      </w:r>
    </w:p>
    <w:p w:rsidR="00A91D1A" w:rsidRPr="00A5730C" w:rsidRDefault="000F7F7E" w:rsidP="00E150F5">
      <w:pPr>
        <w:ind w:firstLineChars="200" w:firstLine="562"/>
        <w:rPr>
          <w:rFonts w:ascii="仿宋" w:eastAsia="仿宋" w:hAnsi="仿宋" w:cs="仿宋"/>
          <w:b/>
          <w:sz w:val="28"/>
          <w:szCs w:val="28"/>
        </w:rPr>
      </w:pPr>
      <w:r w:rsidRPr="00A5730C">
        <w:rPr>
          <w:rFonts w:ascii="仿宋" w:eastAsia="仿宋" w:hAnsi="仿宋" w:cs="仿宋" w:hint="eastAsia"/>
          <w:b/>
          <w:sz w:val="28"/>
          <w:szCs w:val="28"/>
        </w:rPr>
        <w:t>二、体育馆收费标准及便捷服务</w:t>
      </w:r>
    </w:p>
    <w:p w:rsidR="005C4D14" w:rsidRPr="00B42EC1" w:rsidRDefault="000F7F7E">
      <w:pPr>
        <w:ind w:firstLineChars="200" w:firstLine="560"/>
        <w:rPr>
          <w:rFonts w:ascii="仿宋" w:eastAsia="仿宋" w:hAnsi="仿宋" w:cs="仿宋"/>
          <w:sz w:val="28"/>
          <w:szCs w:val="28"/>
        </w:rPr>
      </w:pPr>
      <w:r w:rsidRPr="00B42EC1">
        <w:rPr>
          <w:rFonts w:ascii="仿宋" w:eastAsia="仿宋" w:hAnsi="仿宋" w:cs="仿宋" w:hint="eastAsia"/>
          <w:sz w:val="28"/>
          <w:szCs w:val="28"/>
        </w:rPr>
        <w:t>体育馆开馆时就收费项目及标准到部分高校体育馆和周边经营性体育馆进行了调研，</w:t>
      </w:r>
      <w:r w:rsidR="00E150F5" w:rsidRPr="00B42EC1">
        <w:rPr>
          <w:rFonts w:ascii="仿宋" w:eastAsia="仿宋" w:hAnsi="仿宋" w:cs="仿宋" w:hint="eastAsia"/>
          <w:sz w:val="28"/>
          <w:szCs w:val="28"/>
        </w:rPr>
        <w:t>并将根据市场变化进行相应的调整。</w:t>
      </w:r>
      <w:r w:rsidR="005C4D14" w:rsidRPr="00B42EC1">
        <w:rPr>
          <w:rFonts w:ascii="仿宋" w:eastAsia="仿宋" w:hAnsi="仿宋" w:cs="仿宋" w:hint="eastAsia"/>
          <w:sz w:val="28"/>
          <w:szCs w:val="28"/>
        </w:rPr>
        <w:t>针对学校</w:t>
      </w:r>
      <w:r w:rsidR="00BE30BC">
        <w:rPr>
          <w:rFonts w:ascii="仿宋" w:eastAsia="仿宋" w:hAnsi="仿宋" w:cs="仿宋" w:hint="eastAsia"/>
          <w:sz w:val="28"/>
          <w:szCs w:val="28"/>
        </w:rPr>
        <w:t>教职工</w:t>
      </w:r>
      <w:r w:rsidR="005C4D14" w:rsidRPr="00B42EC1">
        <w:rPr>
          <w:rFonts w:ascii="仿宋" w:eastAsia="仿宋" w:hAnsi="仿宋" w:cs="仿宋" w:hint="eastAsia"/>
          <w:sz w:val="28"/>
          <w:szCs w:val="28"/>
        </w:rPr>
        <w:t>的需求，给予收费价格上的优惠、服务方式上的便捷。</w:t>
      </w:r>
    </w:p>
    <w:p w:rsidR="00A91D1A" w:rsidRPr="00B42EC1" w:rsidRDefault="005C4D14">
      <w:pPr>
        <w:ind w:firstLineChars="200" w:firstLine="560"/>
        <w:rPr>
          <w:rFonts w:ascii="仿宋" w:eastAsia="仿宋" w:hAnsi="仿宋" w:cs="仿宋"/>
          <w:sz w:val="28"/>
          <w:szCs w:val="28"/>
        </w:rPr>
      </w:pPr>
      <w:r w:rsidRPr="00B42EC1">
        <w:rPr>
          <w:rFonts w:ascii="仿宋" w:eastAsia="仿宋" w:hAnsi="仿宋" w:cs="仿宋"/>
          <w:sz w:val="28"/>
          <w:szCs w:val="28"/>
        </w:rPr>
        <w:t>1</w:t>
      </w:r>
      <w:r w:rsidRPr="00B42EC1">
        <w:rPr>
          <w:rFonts w:ascii="仿宋" w:eastAsia="仿宋" w:hAnsi="仿宋" w:cs="仿宋" w:hint="eastAsia"/>
          <w:sz w:val="28"/>
          <w:szCs w:val="28"/>
        </w:rPr>
        <w:t>、</w:t>
      </w:r>
      <w:r w:rsidR="00811B6F">
        <w:rPr>
          <w:rFonts w:ascii="仿宋" w:eastAsia="仿宋" w:hAnsi="仿宋" w:cs="仿宋" w:hint="eastAsia"/>
          <w:sz w:val="28"/>
          <w:szCs w:val="28"/>
        </w:rPr>
        <w:t>教职工</w:t>
      </w:r>
      <w:r w:rsidRPr="00B42EC1">
        <w:rPr>
          <w:rFonts w:ascii="仿宋" w:eastAsia="仿宋" w:hAnsi="仿宋" w:cs="仿宋" w:hint="eastAsia"/>
          <w:sz w:val="28"/>
          <w:szCs w:val="28"/>
        </w:rPr>
        <w:t>健身、游泳</w:t>
      </w:r>
      <w:r w:rsidR="00BF31F3" w:rsidRPr="00B42EC1">
        <w:rPr>
          <w:rFonts w:ascii="仿宋" w:eastAsia="仿宋" w:hAnsi="仿宋" w:cs="仿宋" w:hint="eastAsia"/>
          <w:sz w:val="28"/>
          <w:szCs w:val="28"/>
        </w:rPr>
        <w:t>，</w:t>
      </w:r>
      <w:r w:rsidR="000F7F7E" w:rsidRPr="00B42EC1">
        <w:rPr>
          <w:rFonts w:ascii="仿宋" w:eastAsia="仿宋" w:hAnsi="仿宋" w:cs="仿宋" w:hint="eastAsia"/>
          <w:sz w:val="28"/>
          <w:szCs w:val="28"/>
        </w:rPr>
        <w:t>按社会价格5折收费。</w:t>
      </w:r>
    </w:p>
    <w:p w:rsidR="00BF31F3" w:rsidRPr="00B42EC1" w:rsidRDefault="00BF31F3">
      <w:pPr>
        <w:ind w:firstLineChars="200" w:firstLine="560"/>
        <w:rPr>
          <w:rFonts w:ascii="仿宋" w:eastAsia="仿宋" w:hAnsi="仿宋" w:cs="仿宋"/>
          <w:sz w:val="28"/>
          <w:szCs w:val="28"/>
        </w:rPr>
      </w:pPr>
      <w:r w:rsidRPr="00B42EC1">
        <w:rPr>
          <w:rFonts w:ascii="仿宋" w:eastAsia="仿宋" w:hAnsi="仿宋" w:cs="仿宋"/>
          <w:sz w:val="28"/>
          <w:szCs w:val="28"/>
        </w:rPr>
        <w:t>2</w:t>
      </w:r>
      <w:r w:rsidRPr="00B42EC1">
        <w:rPr>
          <w:rFonts w:ascii="仿宋" w:eastAsia="仿宋" w:hAnsi="仿宋" w:cs="仿宋" w:hint="eastAsia"/>
          <w:sz w:val="28"/>
          <w:szCs w:val="28"/>
        </w:rPr>
        <w:t>、</w:t>
      </w:r>
      <w:r w:rsidR="00925E2A" w:rsidRPr="00B42EC1">
        <w:rPr>
          <w:rFonts w:ascii="仿宋" w:eastAsia="仿宋" w:hAnsi="仿宋" w:cs="仿宋" w:hint="eastAsia"/>
          <w:sz w:val="28"/>
          <w:szCs w:val="28"/>
        </w:rPr>
        <w:t>游泳馆</w:t>
      </w:r>
      <w:r w:rsidRPr="00B42EC1">
        <w:rPr>
          <w:rFonts w:ascii="仿宋" w:eastAsia="仿宋" w:hAnsi="仿宋" w:cs="仿宋" w:hint="eastAsia"/>
          <w:sz w:val="28"/>
          <w:szCs w:val="28"/>
        </w:rPr>
        <w:t>每周一至周五中午11:</w:t>
      </w:r>
      <w:r w:rsidR="00154DDE" w:rsidRPr="00B42EC1">
        <w:rPr>
          <w:rFonts w:ascii="仿宋" w:eastAsia="仿宋" w:hAnsi="仿宋" w:cs="仿宋"/>
          <w:sz w:val="28"/>
          <w:szCs w:val="28"/>
        </w:rPr>
        <w:t>45</w:t>
      </w:r>
      <w:r w:rsidR="00925E2A" w:rsidRPr="00B42EC1">
        <w:rPr>
          <w:rFonts w:ascii="仿宋" w:eastAsia="仿宋" w:hAnsi="仿宋" w:cs="仿宋" w:hint="eastAsia"/>
          <w:sz w:val="28"/>
          <w:szCs w:val="28"/>
        </w:rPr>
        <w:t>至</w:t>
      </w:r>
      <w:r w:rsidRPr="00B42EC1">
        <w:rPr>
          <w:rFonts w:ascii="仿宋" w:eastAsia="仿宋" w:hAnsi="仿宋" w:cs="仿宋" w:hint="eastAsia"/>
          <w:sz w:val="28"/>
          <w:szCs w:val="28"/>
        </w:rPr>
        <w:t>1</w:t>
      </w:r>
      <w:r w:rsidR="00154DDE" w:rsidRPr="00B42EC1">
        <w:rPr>
          <w:rFonts w:ascii="仿宋" w:eastAsia="仿宋" w:hAnsi="仿宋" w:cs="仿宋"/>
          <w:sz w:val="28"/>
          <w:szCs w:val="28"/>
        </w:rPr>
        <w:t>2</w:t>
      </w:r>
      <w:r w:rsidRPr="00B42EC1">
        <w:rPr>
          <w:rFonts w:ascii="仿宋" w:eastAsia="仿宋" w:hAnsi="仿宋" w:cs="仿宋" w:hint="eastAsia"/>
          <w:sz w:val="28"/>
          <w:szCs w:val="28"/>
        </w:rPr>
        <w:t>:</w:t>
      </w:r>
      <w:r w:rsidR="00154DDE" w:rsidRPr="00B42EC1">
        <w:rPr>
          <w:rFonts w:ascii="仿宋" w:eastAsia="仿宋" w:hAnsi="仿宋" w:cs="仿宋"/>
          <w:sz w:val="28"/>
          <w:szCs w:val="28"/>
        </w:rPr>
        <w:t>45</w:t>
      </w:r>
      <w:r w:rsidRPr="00B42EC1">
        <w:rPr>
          <w:rFonts w:ascii="仿宋" w:eastAsia="仿宋" w:hAnsi="仿宋" w:cs="仿宋" w:hint="eastAsia"/>
          <w:sz w:val="28"/>
          <w:szCs w:val="28"/>
        </w:rPr>
        <w:t>，开设教职工游泳专场</w:t>
      </w:r>
      <w:r w:rsidR="00615CAF" w:rsidRPr="00B42EC1">
        <w:rPr>
          <w:rFonts w:ascii="仿宋" w:eastAsia="仿宋" w:hAnsi="仿宋" w:cs="仿宋" w:hint="eastAsia"/>
          <w:sz w:val="28"/>
          <w:szCs w:val="28"/>
        </w:rPr>
        <w:t>。</w:t>
      </w:r>
    </w:p>
    <w:p w:rsidR="00BF31F3" w:rsidRPr="00B42EC1" w:rsidRDefault="00BF31F3">
      <w:pPr>
        <w:ind w:firstLineChars="200" w:firstLine="560"/>
        <w:rPr>
          <w:rFonts w:ascii="仿宋" w:eastAsia="仿宋" w:hAnsi="仿宋" w:cs="仿宋"/>
          <w:sz w:val="28"/>
          <w:szCs w:val="28"/>
        </w:rPr>
      </w:pPr>
      <w:r w:rsidRPr="00B42EC1">
        <w:rPr>
          <w:rFonts w:ascii="仿宋" w:eastAsia="仿宋" w:hAnsi="仿宋" w:cs="仿宋" w:hint="eastAsia"/>
          <w:sz w:val="28"/>
          <w:szCs w:val="28"/>
        </w:rPr>
        <w:t>3、</w:t>
      </w:r>
      <w:r w:rsidR="00925E2A" w:rsidRPr="00B42EC1">
        <w:rPr>
          <w:rFonts w:ascii="仿宋" w:eastAsia="仿宋" w:hAnsi="仿宋" w:cs="仿宋" w:hint="eastAsia"/>
          <w:sz w:val="28"/>
          <w:szCs w:val="28"/>
        </w:rPr>
        <w:t>体育馆</w:t>
      </w:r>
      <w:r w:rsidRPr="00B42EC1">
        <w:rPr>
          <w:rFonts w:ascii="仿宋" w:eastAsia="仿宋" w:hAnsi="仿宋" w:cs="仿宋" w:hint="eastAsia"/>
          <w:sz w:val="28"/>
          <w:szCs w:val="28"/>
        </w:rPr>
        <w:t>每周一、三、五中午11:</w:t>
      </w:r>
      <w:r w:rsidR="00154DDE" w:rsidRPr="00B42EC1">
        <w:rPr>
          <w:rFonts w:ascii="仿宋" w:eastAsia="仿宋" w:hAnsi="仿宋" w:cs="仿宋"/>
          <w:sz w:val="28"/>
          <w:szCs w:val="28"/>
        </w:rPr>
        <w:t>45</w:t>
      </w:r>
      <w:r w:rsidR="00925E2A" w:rsidRPr="00B42EC1">
        <w:rPr>
          <w:rFonts w:ascii="仿宋" w:eastAsia="仿宋" w:hAnsi="仿宋" w:cs="仿宋" w:hint="eastAsia"/>
          <w:sz w:val="28"/>
          <w:szCs w:val="28"/>
        </w:rPr>
        <w:t>至</w:t>
      </w:r>
      <w:r w:rsidRPr="00B42EC1">
        <w:rPr>
          <w:rFonts w:ascii="仿宋" w:eastAsia="仿宋" w:hAnsi="仿宋" w:cs="仿宋" w:hint="eastAsia"/>
          <w:sz w:val="28"/>
          <w:szCs w:val="28"/>
        </w:rPr>
        <w:t>1</w:t>
      </w:r>
      <w:r w:rsidR="00154DDE" w:rsidRPr="00B42EC1">
        <w:rPr>
          <w:rFonts w:ascii="仿宋" w:eastAsia="仿宋" w:hAnsi="仿宋" w:cs="仿宋"/>
          <w:sz w:val="28"/>
          <w:szCs w:val="28"/>
        </w:rPr>
        <w:t>2</w:t>
      </w:r>
      <w:r w:rsidRPr="00B42EC1">
        <w:rPr>
          <w:rFonts w:ascii="仿宋" w:eastAsia="仿宋" w:hAnsi="仿宋" w:cs="仿宋" w:hint="eastAsia"/>
          <w:sz w:val="28"/>
          <w:szCs w:val="28"/>
        </w:rPr>
        <w:t>:</w:t>
      </w:r>
      <w:r w:rsidR="00154DDE" w:rsidRPr="00B42EC1">
        <w:rPr>
          <w:rFonts w:ascii="仿宋" w:eastAsia="仿宋" w:hAnsi="仿宋" w:cs="仿宋"/>
          <w:sz w:val="28"/>
          <w:szCs w:val="28"/>
        </w:rPr>
        <w:t>45</w:t>
      </w:r>
      <w:r w:rsidRPr="00B42EC1">
        <w:rPr>
          <w:rFonts w:ascii="仿宋" w:eastAsia="仿宋" w:hAnsi="仿宋" w:cs="仿宋" w:hint="eastAsia"/>
          <w:sz w:val="28"/>
          <w:szCs w:val="28"/>
        </w:rPr>
        <w:t>，开设教职工瑜伽课，收费</w:t>
      </w:r>
      <w:r w:rsidR="00154DDE" w:rsidRPr="00B42EC1">
        <w:rPr>
          <w:rFonts w:ascii="仿宋" w:eastAsia="仿宋" w:hAnsi="仿宋" w:cs="仿宋" w:hint="eastAsia"/>
          <w:sz w:val="28"/>
          <w:szCs w:val="28"/>
        </w:rPr>
        <w:t>标准1</w:t>
      </w:r>
      <w:r w:rsidR="00154DDE" w:rsidRPr="00B42EC1">
        <w:rPr>
          <w:rFonts w:ascii="仿宋" w:eastAsia="仿宋" w:hAnsi="仿宋" w:cs="仿宋"/>
          <w:sz w:val="28"/>
          <w:szCs w:val="28"/>
        </w:rPr>
        <w:t>50</w:t>
      </w:r>
      <w:r w:rsidR="00154DDE" w:rsidRPr="00B42EC1">
        <w:rPr>
          <w:rFonts w:ascii="仿宋" w:eastAsia="仿宋" w:hAnsi="仿宋" w:cs="仿宋" w:hint="eastAsia"/>
          <w:sz w:val="28"/>
          <w:szCs w:val="28"/>
        </w:rPr>
        <w:t>元12次课</w:t>
      </w:r>
      <w:r w:rsidR="00615CAF" w:rsidRPr="00B42EC1">
        <w:rPr>
          <w:rFonts w:ascii="仿宋" w:eastAsia="仿宋" w:hAnsi="仿宋" w:cs="仿宋" w:hint="eastAsia"/>
          <w:sz w:val="28"/>
          <w:szCs w:val="28"/>
        </w:rPr>
        <w:t>。</w:t>
      </w:r>
    </w:p>
    <w:p w:rsidR="004E04E5" w:rsidRDefault="00BE30BC">
      <w:pPr>
        <w:ind w:firstLineChars="200" w:firstLine="560"/>
        <w:rPr>
          <w:rFonts w:ascii="仿宋" w:eastAsia="仿宋" w:hAnsi="仿宋" w:cs="仿宋"/>
          <w:sz w:val="28"/>
          <w:szCs w:val="28"/>
        </w:rPr>
      </w:pPr>
      <w:r>
        <w:rPr>
          <w:rFonts w:ascii="仿宋" w:eastAsia="仿宋" w:hAnsi="仿宋" w:cs="仿宋"/>
          <w:sz w:val="28"/>
          <w:szCs w:val="28"/>
        </w:rPr>
        <w:t>4</w:t>
      </w:r>
      <w:r w:rsidR="008613DF" w:rsidRPr="00B42EC1">
        <w:rPr>
          <w:rFonts w:ascii="仿宋" w:eastAsia="仿宋" w:hAnsi="仿宋" w:cs="仿宋" w:hint="eastAsia"/>
          <w:sz w:val="28"/>
          <w:szCs w:val="28"/>
        </w:rPr>
        <w:t>、</w:t>
      </w:r>
      <w:r>
        <w:rPr>
          <w:rFonts w:ascii="仿宋" w:eastAsia="仿宋" w:hAnsi="仿宋" w:cs="仿宋" w:hint="eastAsia"/>
          <w:sz w:val="28"/>
          <w:szCs w:val="28"/>
        </w:rPr>
        <w:t>体育馆</w:t>
      </w:r>
      <w:r w:rsidR="004E04E5">
        <w:rPr>
          <w:rFonts w:ascii="仿宋" w:eastAsia="仿宋" w:hAnsi="仿宋" w:cs="仿宋" w:hint="eastAsia"/>
          <w:sz w:val="28"/>
          <w:szCs w:val="28"/>
        </w:rPr>
        <w:t>每年为各分工会</w:t>
      </w:r>
      <w:r>
        <w:rPr>
          <w:rFonts w:ascii="仿宋" w:eastAsia="仿宋" w:hAnsi="仿宋" w:cs="仿宋" w:hint="eastAsia"/>
          <w:sz w:val="28"/>
          <w:szCs w:val="28"/>
        </w:rPr>
        <w:t>提供一定时间的免费使用</w:t>
      </w:r>
      <w:r w:rsidR="004E04E5">
        <w:rPr>
          <w:rFonts w:ascii="仿宋" w:eastAsia="仿宋" w:hAnsi="仿宋" w:cs="仿宋" w:hint="eastAsia"/>
          <w:sz w:val="28"/>
          <w:szCs w:val="28"/>
        </w:rPr>
        <w:t>时间</w:t>
      </w:r>
      <w:r>
        <w:rPr>
          <w:rFonts w:ascii="仿宋" w:eastAsia="仿宋" w:hAnsi="仿宋" w:cs="仿宋" w:hint="eastAsia"/>
          <w:sz w:val="28"/>
          <w:szCs w:val="28"/>
        </w:rPr>
        <w:t>额度，</w:t>
      </w:r>
      <w:r>
        <w:rPr>
          <w:rFonts w:ascii="仿宋" w:eastAsia="仿宋" w:hAnsi="仿宋" w:cs="仿宋" w:hint="eastAsia"/>
          <w:sz w:val="28"/>
          <w:szCs w:val="28"/>
        </w:rPr>
        <w:lastRenderedPageBreak/>
        <w:t>具体</w:t>
      </w:r>
      <w:r w:rsidR="004E04E5">
        <w:rPr>
          <w:rFonts w:ascii="仿宋" w:eastAsia="仿宋" w:hAnsi="仿宋" w:cs="仿宋" w:hint="eastAsia"/>
          <w:sz w:val="28"/>
          <w:szCs w:val="28"/>
        </w:rPr>
        <w:t>免费使用时间</w:t>
      </w:r>
      <w:r>
        <w:rPr>
          <w:rFonts w:ascii="仿宋" w:eastAsia="仿宋" w:hAnsi="仿宋" w:cs="仿宋" w:hint="eastAsia"/>
          <w:sz w:val="28"/>
          <w:szCs w:val="28"/>
        </w:rPr>
        <w:t>额度为：</w:t>
      </w:r>
    </w:p>
    <w:p w:rsidR="004E04E5" w:rsidRDefault="004E04E5">
      <w:pPr>
        <w:ind w:firstLineChars="200" w:firstLine="560"/>
        <w:rPr>
          <w:rFonts w:ascii="仿宋" w:eastAsia="仿宋" w:hAnsi="仿宋" w:cs="仿宋"/>
          <w:sz w:val="28"/>
          <w:szCs w:val="28"/>
        </w:rPr>
      </w:pPr>
      <w:r>
        <w:rPr>
          <w:rFonts w:ascii="仿宋" w:eastAsia="仿宋" w:hAnsi="仿宋" w:cs="仿宋" w:hint="eastAsia"/>
          <w:sz w:val="28"/>
          <w:szCs w:val="28"/>
        </w:rPr>
        <w:t>（1）</w:t>
      </w:r>
      <w:r w:rsidR="001D1209" w:rsidRPr="00B42EC1">
        <w:rPr>
          <w:rFonts w:ascii="仿宋" w:eastAsia="仿宋" w:hAnsi="仿宋" w:cs="仿宋" w:hint="eastAsia"/>
          <w:sz w:val="28"/>
          <w:szCs w:val="28"/>
        </w:rPr>
        <w:t>会员人数在1</w:t>
      </w:r>
      <w:r w:rsidR="00BE30BC">
        <w:rPr>
          <w:rFonts w:ascii="仿宋" w:eastAsia="仿宋" w:hAnsi="仿宋" w:cs="仿宋"/>
          <w:sz w:val="28"/>
          <w:szCs w:val="28"/>
        </w:rPr>
        <w:t>0</w:t>
      </w:r>
      <w:r w:rsidR="001D1209" w:rsidRPr="00B42EC1">
        <w:rPr>
          <w:rFonts w:ascii="仿宋" w:eastAsia="仿宋" w:hAnsi="仿宋" w:cs="仿宋" w:hint="eastAsia"/>
          <w:sz w:val="28"/>
          <w:szCs w:val="28"/>
        </w:rPr>
        <w:t>0人以内的分工会</w:t>
      </w:r>
      <w:r w:rsidR="00BE30BC">
        <w:rPr>
          <w:rFonts w:ascii="仿宋" w:eastAsia="仿宋" w:hAnsi="仿宋" w:cs="仿宋" w:hint="eastAsia"/>
          <w:sz w:val="28"/>
          <w:szCs w:val="28"/>
        </w:rPr>
        <w:t>，</w:t>
      </w:r>
      <w:r>
        <w:rPr>
          <w:rFonts w:ascii="仿宋" w:eastAsia="仿宋" w:hAnsi="仿宋" w:cs="仿宋" w:hint="eastAsia"/>
          <w:sz w:val="28"/>
          <w:szCs w:val="28"/>
        </w:rPr>
        <w:t>每年具有80小时的免费使用额度；</w:t>
      </w:r>
    </w:p>
    <w:p w:rsidR="004E04E5" w:rsidRDefault="004E04E5">
      <w:pPr>
        <w:ind w:firstLineChars="200" w:firstLine="560"/>
        <w:rPr>
          <w:rFonts w:ascii="仿宋" w:eastAsia="仿宋" w:hAnsi="仿宋" w:cs="仿宋"/>
          <w:sz w:val="28"/>
          <w:szCs w:val="28"/>
        </w:rPr>
      </w:pPr>
      <w:r>
        <w:rPr>
          <w:rFonts w:ascii="仿宋" w:eastAsia="仿宋" w:hAnsi="仿宋" w:cs="仿宋" w:hint="eastAsia"/>
          <w:sz w:val="28"/>
          <w:szCs w:val="28"/>
        </w:rPr>
        <w:t>（2）</w:t>
      </w:r>
      <w:r w:rsidRPr="00B42EC1">
        <w:rPr>
          <w:rFonts w:ascii="仿宋" w:eastAsia="仿宋" w:hAnsi="仿宋" w:cs="仿宋" w:hint="eastAsia"/>
          <w:sz w:val="28"/>
          <w:szCs w:val="28"/>
        </w:rPr>
        <w:t>会员人数在1</w:t>
      </w:r>
      <w:r>
        <w:rPr>
          <w:rFonts w:ascii="仿宋" w:eastAsia="仿宋" w:hAnsi="仿宋" w:cs="仿宋"/>
          <w:sz w:val="28"/>
          <w:szCs w:val="28"/>
        </w:rPr>
        <w:t>0</w:t>
      </w:r>
      <w:r w:rsidR="00C94B79">
        <w:rPr>
          <w:rFonts w:ascii="仿宋" w:eastAsia="仿宋" w:hAnsi="仿宋" w:cs="仿宋"/>
          <w:sz w:val="28"/>
          <w:szCs w:val="28"/>
        </w:rPr>
        <w:t>0</w:t>
      </w:r>
      <w:r w:rsidRPr="00B42EC1">
        <w:rPr>
          <w:rFonts w:ascii="仿宋" w:eastAsia="仿宋" w:hAnsi="仿宋" w:cs="仿宋" w:hint="eastAsia"/>
          <w:sz w:val="28"/>
          <w:szCs w:val="28"/>
        </w:rPr>
        <w:t>人</w:t>
      </w:r>
      <w:r>
        <w:rPr>
          <w:rFonts w:ascii="仿宋" w:eastAsia="仿宋" w:hAnsi="仿宋" w:cs="仿宋" w:hint="eastAsia"/>
          <w:sz w:val="28"/>
          <w:szCs w:val="28"/>
        </w:rPr>
        <w:t>至200人</w:t>
      </w:r>
      <w:r w:rsidRPr="00B42EC1">
        <w:rPr>
          <w:rFonts w:ascii="仿宋" w:eastAsia="仿宋" w:hAnsi="仿宋" w:cs="仿宋" w:hint="eastAsia"/>
          <w:sz w:val="28"/>
          <w:szCs w:val="28"/>
        </w:rPr>
        <w:t>的分工会</w:t>
      </w:r>
      <w:r>
        <w:rPr>
          <w:rFonts w:ascii="仿宋" w:eastAsia="仿宋" w:hAnsi="仿宋" w:cs="仿宋" w:hint="eastAsia"/>
          <w:sz w:val="28"/>
          <w:szCs w:val="28"/>
        </w:rPr>
        <w:t>，每年具有</w:t>
      </w:r>
      <w:r>
        <w:rPr>
          <w:rFonts w:ascii="仿宋" w:eastAsia="仿宋" w:hAnsi="仿宋" w:cs="仿宋"/>
          <w:sz w:val="28"/>
          <w:szCs w:val="28"/>
        </w:rPr>
        <w:t>12</w:t>
      </w:r>
      <w:r>
        <w:rPr>
          <w:rFonts w:ascii="仿宋" w:eastAsia="仿宋" w:hAnsi="仿宋" w:cs="仿宋" w:hint="eastAsia"/>
          <w:sz w:val="28"/>
          <w:szCs w:val="28"/>
        </w:rPr>
        <w:t>0小时的免费使用额度；</w:t>
      </w:r>
    </w:p>
    <w:p w:rsidR="008613DF" w:rsidRPr="00B42EC1" w:rsidRDefault="004E04E5">
      <w:pPr>
        <w:ind w:firstLineChars="200" w:firstLine="560"/>
        <w:rPr>
          <w:rFonts w:ascii="仿宋" w:eastAsia="仿宋" w:hAnsi="仿宋" w:cs="仿宋"/>
          <w:sz w:val="28"/>
          <w:szCs w:val="28"/>
        </w:rPr>
      </w:pPr>
      <w:r>
        <w:rPr>
          <w:rFonts w:ascii="仿宋" w:eastAsia="仿宋" w:hAnsi="仿宋" w:cs="仿宋" w:hint="eastAsia"/>
          <w:sz w:val="28"/>
          <w:szCs w:val="28"/>
        </w:rPr>
        <w:t>（3）</w:t>
      </w:r>
      <w:r w:rsidRPr="00B42EC1">
        <w:rPr>
          <w:rFonts w:ascii="仿宋" w:eastAsia="仿宋" w:hAnsi="仿宋" w:cs="仿宋" w:hint="eastAsia"/>
          <w:sz w:val="28"/>
          <w:szCs w:val="28"/>
        </w:rPr>
        <w:t>会员人数在</w:t>
      </w:r>
      <w:r>
        <w:rPr>
          <w:rFonts w:ascii="仿宋" w:eastAsia="仿宋" w:hAnsi="仿宋" w:cs="仿宋"/>
          <w:sz w:val="28"/>
          <w:szCs w:val="28"/>
        </w:rPr>
        <w:t>20</w:t>
      </w:r>
      <w:r w:rsidR="00C94B79">
        <w:rPr>
          <w:rFonts w:ascii="仿宋" w:eastAsia="仿宋" w:hAnsi="仿宋" w:cs="仿宋"/>
          <w:sz w:val="28"/>
          <w:szCs w:val="28"/>
        </w:rPr>
        <w:t>0</w:t>
      </w:r>
      <w:bookmarkStart w:id="0" w:name="_GoBack"/>
      <w:bookmarkEnd w:id="0"/>
      <w:r w:rsidRPr="00B42EC1">
        <w:rPr>
          <w:rFonts w:ascii="仿宋" w:eastAsia="仿宋" w:hAnsi="仿宋" w:cs="仿宋" w:hint="eastAsia"/>
          <w:sz w:val="28"/>
          <w:szCs w:val="28"/>
        </w:rPr>
        <w:t>人</w:t>
      </w:r>
      <w:r>
        <w:rPr>
          <w:rFonts w:ascii="仿宋" w:eastAsia="仿宋" w:hAnsi="仿宋" w:cs="仿宋" w:hint="eastAsia"/>
          <w:sz w:val="28"/>
          <w:szCs w:val="28"/>
        </w:rPr>
        <w:t>以上</w:t>
      </w:r>
      <w:r w:rsidRPr="00B42EC1">
        <w:rPr>
          <w:rFonts w:ascii="仿宋" w:eastAsia="仿宋" w:hAnsi="仿宋" w:cs="仿宋" w:hint="eastAsia"/>
          <w:sz w:val="28"/>
          <w:szCs w:val="28"/>
        </w:rPr>
        <w:t>的分工会</w:t>
      </w:r>
      <w:r>
        <w:rPr>
          <w:rFonts w:ascii="仿宋" w:eastAsia="仿宋" w:hAnsi="仿宋" w:cs="仿宋" w:hint="eastAsia"/>
          <w:sz w:val="28"/>
          <w:szCs w:val="28"/>
        </w:rPr>
        <w:t>，每年具有</w:t>
      </w:r>
      <w:r>
        <w:rPr>
          <w:rFonts w:ascii="仿宋" w:eastAsia="仿宋" w:hAnsi="仿宋" w:cs="仿宋"/>
          <w:sz w:val="28"/>
          <w:szCs w:val="28"/>
        </w:rPr>
        <w:t>16</w:t>
      </w:r>
      <w:r>
        <w:rPr>
          <w:rFonts w:ascii="仿宋" w:eastAsia="仿宋" w:hAnsi="仿宋" w:cs="仿宋" w:hint="eastAsia"/>
          <w:sz w:val="28"/>
          <w:szCs w:val="28"/>
        </w:rPr>
        <w:t>0小时的免费使用额度。</w:t>
      </w:r>
    </w:p>
    <w:p w:rsidR="006D0DB2" w:rsidRDefault="004E04E5" w:rsidP="00811B6F">
      <w:pPr>
        <w:ind w:firstLineChars="200" w:firstLine="560"/>
        <w:rPr>
          <w:rFonts w:ascii="仿宋" w:eastAsia="仿宋" w:hAnsi="仿宋" w:cs="仿宋"/>
          <w:sz w:val="28"/>
          <w:szCs w:val="28"/>
        </w:rPr>
      </w:pPr>
      <w:r>
        <w:rPr>
          <w:rFonts w:ascii="仿宋" w:eastAsia="仿宋" w:hAnsi="仿宋" w:cs="仿宋"/>
          <w:sz w:val="28"/>
          <w:szCs w:val="28"/>
        </w:rPr>
        <w:t>5</w:t>
      </w:r>
      <w:r w:rsidR="000E3084" w:rsidRPr="00B42EC1">
        <w:rPr>
          <w:rFonts w:ascii="仿宋" w:eastAsia="仿宋" w:hAnsi="仿宋" w:cs="仿宋" w:hint="eastAsia"/>
          <w:sz w:val="28"/>
          <w:szCs w:val="28"/>
        </w:rPr>
        <w:t>、</w:t>
      </w:r>
      <w:r>
        <w:rPr>
          <w:rFonts w:ascii="仿宋" w:eastAsia="仿宋" w:hAnsi="仿宋" w:cs="仿宋" w:hint="eastAsia"/>
          <w:sz w:val="28"/>
          <w:szCs w:val="28"/>
        </w:rPr>
        <w:t>各</w:t>
      </w:r>
      <w:r w:rsidRPr="00B42EC1">
        <w:rPr>
          <w:rFonts w:ascii="仿宋" w:eastAsia="仿宋" w:hAnsi="仿宋" w:cs="仿宋" w:hint="eastAsia"/>
          <w:sz w:val="28"/>
          <w:szCs w:val="28"/>
        </w:rPr>
        <w:t>分工会可以</w:t>
      </w:r>
      <w:r>
        <w:rPr>
          <w:rFonts w:ascii="仿宋" w:eastAsia="仿宋" w:hAnsi="仿宋" w:cs="仿宋" w:hint="eastAsia"/>
          <w:sz w:val="28"/>
          <w:szCs w:val="28"/>
        </w:rPr>
        <w:t>使用上述</w:t>
      </w:r>
      <w:r w:rsidR="006D0DB2">
        <w:rPr>
          <w:rFonts w:ascii="仿宋" w:eastAsia="仿宋" w:hAnsi="仿宋" w:cs="仿宋" w:hint="eastAsia"/>
          <w:sz w:val="28"/>
          <w:szCs w:val="28"/>
        </w:rPr>
        <w:t>免费使用时间额度，统筹</w:t>
      </w:r>
      <w:r>
        <w:rPr>
          <w:rFonts w:ascii="仿宋" w:eastAsia="仿宋" w:hAnsi="仿宋" w:cs="仿宋" w:hint="eastAsia"/>
          <w:sz w:val="28"/>
          <w:szCs w:val="28"/>
        </w:rPr>
        <w:t>组织</w:t>
      </w:r>
      <w:r w:rsidRPr="00B42EC1">
        <w:rPr>
          <w:rFonts w:ascii="仿宋" w:eastAsia="仿宋" w:hAnsi="仿宋" w:cs="仿宋" w:hint="eastAsia"/>
          <w:sz w:val="28"/>
          <w:szCs w:val="28"/>
        </w:rPr>
        <w:t>本单位教职工</w:t>
      </w:r>
      <w:r>
        <w:rPr>
          <w:rFonts w:ascii="仿宋" w:eastAsia="仿宋" w:hAnsi="仿宋" w:cs="仿宋" w:hint="eastAsia"/>
          <w:sz w:val="28"/>
          <w:szCs w:val="28"/>
        </w:rPr>
        <w:t>开展</w:t>
      </w:r>
      <w:r w:rsidRPr="00B42EC1">
        <w:rPr>
          <w:rFonts w:ascii="仿宋" w:eastAsia="仿宋" w:hAnsi="仿宋" w:cs="仿宋" w:hint="eastAsia"/>
          <w:sz w:val="28"/>
          <w:szCs w:val="28"/>
        </w:rPr>
        <w:t>羽毛球、乒乓球</w:t>
      </w:r>
      <w:r>
        <w:rPr>
          <w:rFonts w:ascii="仿宋" w:eastAsia="仿宋" w:hAnsi="仿宋" w:cs="仿宋" w:hint="eastAsia"/>
          <w:sz w:val="28"/>
          <w:szCs w:val="28"/>
        </w:rPr>
        <w:t>、游泳等活动和比赛</w:t>
      </w:r>
      <w:r w:rsidRPr="00B42EC1">
        <w:rPr>
          <w:rFonts w:ascii="仿宋" w:eastAsia="仿宋" w:hAnsi="仿宋" w:cs="仿宋" w:hint="eastAsia"/>
          <w:sz w:val="28"/>
          <w:szCs w:val="28"/>
        </w:rPr>
        <w:t>；</w:t>
      </w:r>
      <w:r w:rsidR="00624948">
        <w:rPr>
          <w:rFonts w:ascii="仿宋" w:eastAsia="仿宋" w:hAnsi="仿宋" w:cs="仿宋" w:hint="eastAsia"/>
          <w:sz w:val="28"/>
          <w:szCs w:val="28"/>
        </w:rPr>
        <w:t>可以申请固定时间的固定场地，也可以</w:t>
      </w:r>
      <w:r w:rsidR="00624948" w:rsidRPr="00B42EC1">
        <w:rPr>
          <w:rFonts w:ascii="仿宋" w:eastAsia="仿宋" w:hAnsi="仿宋" w:cs="仿宋" w:hint="eastAsia"/>
          <w:sz w:val="28"/>
          <w:szCs w:val="28"/>
        </w:rPr>
        <w:t>不定期组织集体活动或体育比赛</w:t>
      </w:r>
      <w:r w:rsidR="00624948">
        <w:rPr>
          <w:rFonts w:ascii="仿宋" w:eastAsia="仿宋" w:hAnsi="仿宋" w:cs="仿宋" w:hint="eastAsia"/>
          <w:sz w:val="28"/>
          <w:szCs w:val="28"/>
        </w:rPr>
        <w:t>。</w:t>
      </w:r>
    </w:p>
    <w:p w:rsidR="00A91D1A" w:rsidRPr="00811B6F" w:rsidRDefault="006D0DB2" w:rsidP="00811B6F">
      <w:pPr>
        <w:ind w:firstLineChars="200" w:firstLine="560"/>
        <w:rPr>
          <w:rFonts w:ascii="仿宋" w:eastAsia="仿宋" w:hAnsi="仿宋" w:cs="仿宋"/>
          <w:sz w:val="28"/>
          <w:szCs w:val="28"/>
        </w:rPr>
      </w:pPr>
      <w:r>
        <w:rPr>
          <w:rFonts w:ascii="仿宋" w:eastAsia="仿宋" w:hAnsi="仿宋" w:cs="仿宋"/>
          <w:sz w:val="28"/>
          <w:szCs w:val="28"/>
        </w:rPr>
        <w:t>6</w:t>
      </w:r>
      <w:r>
        <w:rPr>
          <w:rFonts w:ascii="仿宋" w:eastAsia="仿宋" w:hAnsi="仿宋" w:cs="仿宋" w:hint="eastAsia"/>
          <w:sz w:val="28"/>
          <w:szCs w:val="28"/>
        </w:rPr>
        <w:t>、各</w:t>
      </w:r>
      <w:r w:rsidR="000E3084" w:rsidRPr="00B42EC1">
        <w:rPr>
          <w:rFonts w:ascii="仿宋" w:eastAsia="仿宋" w:hAnsi="仿宋" w:cs="仿宋" w:hint="eastAsia"/>
          <w:sz w:val="28"/>
          <w:szCs w:val="28"/>
        </w:rPr>
        <w:t>分工会需提前向体育馆提出申请，</w:t>
      </w:r>
      <w:r w:rsidR="00FD6AE0">
        <w:rPr>
          <w:rFonts w:ascii="仿宋" w:eastAsia="仿宋" w:hAnsi="仿宋" w:cs="仿宋" w:hint="eastAsia"/>
          <w:sz w:val="28"/>
          <w:szCs w:val="28"/>
        </w:rPr>
        <w:t>并与</w:t>
      </w:r>
      <w:r w:rsidR="00FD6AE0" w:rsidRPr="00B42EC1">
        <w:rPr>
          <w:rFonts w:ascii="仿宋" w:eastAsia="仿宋" w:hAnsi="仿宋" w:cs="仿宋" w:hint="eastAsia"/>
          <w:sz w:val="28"/>
          <w:szCs w:val="28"/>
        </w:rPr>
        <w:t>体育馆协商</w:t>
      </w:r>
      <w:r w:rsidR="00FD6AE0">
        <w:rPr>
          <w:rFonts w:ascii="仿宋" w:eastAsia="仿宋" w:hAnsi="仿宋" w:cs="仿宋" w:hint="eastAsia"/>
          <w:sz w:val="28"/>
          <w:szCs w:val="28"/>
        </w:rPr>
        <w:t>落实</w:t>
      </w:r>
      <w:r w:rsidR="00FD6AE0" w:rsidRPr="00B42EC1">
        <w:rPr>
          <w:rFonts w:ascii="仿宋" w:eastAsia="仿宋" w:hAnsi="仿宋" w:cs="仿宋" w:hint="eastAsia"/>
          <w:sz w:val="28"/>
          <w:szCs w:val="28"/>
        </w:rPr>
        <w:t>；</w:t>
      </w:r>
      <w:r w:rsidR="00615CAF" w:rsidRPr="00B42EC1">
        <w:rPr>
          <w:rFonts w:ascii="仿宋" w:eastAsia="仿宋" w:hAnsi="仿宋" w:cs="仿宋" w:hint="eastAsia"/>
          <w:sz w:val="28"/>
          <w:szCs w:val="28"/>
        </w:rPr>
        <w:t>《场地申请表》可在体育部网站下载</w:t>
      </w:r>
      <w:r w:rsidR="000E3084" w:rsidRPr="00B42EC1">
        <w:rPr>
          <w:rFonts w:ascii="仿宋" w:eastAsia="仿宋" w:hAnsi="仿宋" w:cs="仿宋" w:hint="eastAsia"/>
          <w:sz w:val="28"/>
          <w:szCs w:val="28"/>
        </w:rPr>
        <w:t>。</w:t>
      </w:r>
    </w:p>
    <w:p w:rsidR="00A91D1A" w:rsidRDefault="00A91D1A">
      <w:pPr>
        <w:ind w:firstLineChars="200" w:firstLine="560"/>
        <w:rPr>
          <w:rFonts w:ascii="仿宋" w:eastAsia="仿宋" w:hAnsi="仿宋" w:cs="仿宋"/>
          <w:sz w:val="28"/>
          <w:szCs w:val="28"/>
        </w:rPr>
      </w:pPr>
    </w:p>
    <w:p w:rsidR="0086084A" w:rsidRDefault="0086084A">
      <w:pPr>
        <w:ind w:firstLineChars="200" w:firstLine="560"/>
        <w:rPr>
          <w:rFonts w:ascii="仿宋" w:eastAsia="仿宋" w:hAnsi="仿宋" w:cs="仿宋"/>
          <w:sz w:val="28"/>
          <w:szCs w:val="28"/>
        </w:rPr>
      </w:pPr>
    </w:p>
    <w:p w:rsidR="0086084A" w:rsidRDefault="0086084A">
      <w:pPr>
        <w:ind w:firstLineChars="200" w:firstLine="560"/>
        <w:rPr>
          <w:rFonts w:ascii="仿宋" w:eastAsia="仿宋" w:hAnsi="仿宋" w:cs="仿宋"/>
          <w:sz w:val="28"/>
          <w:szCs w:val="28"/>
        </w:rPr>
      </w:pPr>
    </w:p>
    <w:p w:rsidR="0086084A" w:rsidRDefault="0086084A">
      <w:pPr>
        <w:ind w:firstLineChars="200" w:firstLine="560"/>
        <w:rPr>
          <w:rFonts w:ascii="仿宋" w:eastAsia="仿宋" w:hAnsi="仿宋" w:cs="仿宋"/>
          <w:sz w:val="28"/>
          <w:szCs w:val="28"/>
        </w:rPr>
      </w:pPr>
      <w:r>
        <w:rPr>
          <w:rFonts w:ascii="仿宋" w:eastAsia="仿宋" w:hAnsi="仿宋" w:cs="仿宋" w:hint="eastAsia"/>
          <w:sz w:val="28"/>
          <w:szCs w:val="28"/>
        </w:rPr>
        <w:t xml:space="preserve">                            校体育部</w:t>
      </w:r>
    </w:p>
    <w:p w:rsidR="0086084A" w:rsidRDefault="0086084A">
      <w:pPr>
        <w:ind w:firstLineChars="200" w:firstLine="560"/>
        <w:rPr>
          <w:rFonts w:ascii="仿宋" w:eastAsia="仿宋" w:hAnsi="仿宋" w:cs="仿宋"/>
          <w:sz w:val="28"/>
          <w:szCs w:val="28"/>
        </w:rPr>
      </w:pPr>
      <w:r>
        <w:rPr>
          <w:rFonts w:ascii="仿宋" w:eastAsia="仿宋" w:hAnsi="仿宋" w:cs="仿宋" w:hint="eastAsia"/>
          <w:sz w:val="28"/>
          <w:szCs w:val="28"/>
        </w:rPr>
        <w:t xml:space="preserve">                        201</w:t>
      </w:r>
      <w:r w:rsidR="00624948">
        <w:rPr>
          <w:rFonts w:ascii="仿宋" w:eastAsia="仿宋" w:hAnsi="仿宋" w:cs="仿宋"/>
          <w:sz w:val="28"/>
          <w:szCs w:val="28"/>
        </w:rPr>
        <w:t>8</w:t>
      </w:r>
      <w:r>
        <w:rPr>
          <w:rFonts w:ascii="仿宋" w:eastAsia="仿宋" w:hAnsi="仿宋" w:cs="仿宋" w:hint="eastAsia"/>
          <w:sz w:val="28"/>
          <w:szCs w:val="28"/>
        </w:rPr>
        <w:t>年</w:t>
      </w:r>
      <w:r w:rsidR="00624948">
        <w:rPr>
          <w:rFonts w:ascii="仿宋" w:eastAsia="仿宋" w:hAnsi="仿宋" w:cs="仿宋"/>
          <w:sz w:val="28"/>
          <w:szCs w:val="28"/>
        </w:rPr>
        <w:t>3</w:t>
      </w:r>
      <w:r>
        <w:rPr>
          <w:rFonts w:ascii="仿宋" w:eastAsia="仿宋" w:hAnsi="仿宋" w:cs="仿宋" w:hint="eastAsia"/>
          <w:sz w:val="28"/>
          <w:szCs w:val="28"/>
        </w:rPr>
        <w:t>月</w:t>
      </w:r>
      <w:r w:rsidR="00624948">
        <w:rPr>
          <w:rFonts w:ascii="仿宋" w:eastAsia="仿宋" w:hAnsi="仿宋" w:cs="仿宋"/>
          <w:sz w:val="28"/>
          <w:szCs w:val="28"/>
        </w:rPr>
        <w:t>7</w:t>
      </w:r>
      <w:r>
        <w:rPr>
          <w:rFonts w:ascii="仿宋" w:eastAsia="仿宋" w:hAnsi="仿宋" w:cs="仿宋" w:hint="eastAsia"/>
          <w:sz w:val="28"/>
          <w:szCs w:val="28"/>
        </w:rPr>
        <w:t>日</w:t>
      </w:r>
    </w:p>
    <w:p w:rsidR="00A91D1A" w:rsidRDefault="00A91D1A">
      <w:pPr>
        <w:pStyle w:val="1"/>
        <w:ind w:firstLine="200"/>
        <w:rPr>
          <w:sz w:val="10"/>
          <w:szCs w:val="10"/>
        </w:rPr>
      </w:pPr>
    </w:p>
    <w:sectPr w:rsidR="00A91D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D9D" w:rsidRDefault="00D41D9D" w:rsidP="0090436A">
      <w:r>
        <w:separator/>
      </w:r>
    </w:p>
  </w:endnote>
  <w:endnote w:type="continuationSeparator" w:id="0">
    <w:p w:rsidR="00D41D9D" w:rsidRDefault="00D41D9D" w:rsidP="00904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D9D" w:rsidRDefault="00D41D9D" w:rsidP="0090436A">
      <w:r>
        <w:separator/>
      </w:r>
    </w:p>
  </w:footnote>
  <w:footnote w:type="continuationSeparator" w:id="0">
    <w:p w:rsidR="00D41D9D" w:rsidRDefault="00D41D9D" w:rsidP="009043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C34E7"/>
    <w:multiLevelType w:val="multilevel"/>
    <w:tmpl w:val="258C34E7"/>
    <w:lvl w:ilvl="0">
      <w:start w:val="3"/>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214665C"/>
    <w:multiLevelType w:val="multilevel"/>
    <w:tmpl w:val="6214665C"/>
    <w:lvl w:ilvl="0">
      <w:start w:val="1"/>
      <w:numFmt w:val="japaneseCounting"/>
      <w:lvlText w:val="%1、"/>
      <w:lvlJc w:val="left"/>
      <w:pPr>
        <w:ind w:left="570" w:hanging="57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34F"/>
    <w:rsid w:val="00034BDC"/>
    <w:rsid w:val="000B5CD2"/>
    <w:rsid w:val="000E3084"/>
    <w:rsid w:val="000F525B"/>
    <w:rsid w:val="000F7F7E"/>
    <w:rsid w:val="00154DDE"/>
    <w:rsid w:val="001D1209"/>
    <w:rsid w:val="00402A9B"/>
    <w:rsid w:val="004570A3"/>
    <w:rsid w:val="0048129B"/>
    <w:rsid w:val="004E04E5"/>
    <w:rsid w:val="005C4D14"/>
    <w:rsid w:val="005F5B4A"/>
    <w:rsid w:val="005F7B4C"/>
    <w:rsid w:val="00615CAF"/>
    <w:rsid w:val="00624948"/>
    <w:rsid w:val="006D0DB2"/>
    <w:rsid w:val="007724E6"/>
    <w:rsid w:val="00811B6F"/>
    <w:rsid w:val="0086084A"/>
    <w:rsid w:val="008613DF"/>
    <w:rsid w:val="008B2735"/>
    <w:rsid w:val="0090436A"/>
    <w:rsid w:val="00925E2A"/>
    <w:rsid w:val="00A5730C"/>
    <w:rsid w:val="00A91D1A"/>
    <w:rsid w:val="00AC534F"/>
    <w:rsid w:val="00B05568"/>
    <w:rsid w:val="00B42EC1"/>
    <w:rsid w:val="00BE30BC"/>
    <w:rsid w:val="00BF31F3"/>
    <w:rsid w:val="00C3685C"/>
    <w:rsid w:val="00C94B79"/>
    <w:rsid w:val="00CC0EA2"/>
    <w:rsid w:val="00D0462D"/>
    <w:rsid w:val="00D41D9D"/>
    <w:rsid w:val="00D70A56"/>
    <w:rsid w:val="00D7108F"/>
    <w:rsid w:val="00E150F5"/>
    <w:rsid w:val="00E22D3A"/>
    <w:rsid w:val="00E325E8"/>
    <w:rsid w:val="00E73EED"/>
    <w:rsid w:val="00FD6AE0"/>
    <w:rsid w:val="03D41438"/>
    <w:rsid w:val="10BB73F4"/>
    <w:rsid w:val="157077AD"/>
    <w:rsid w:val="78FD0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89F04F"/>
  <w15:docId w15:val="{B390E587-4847-45AB-AA67-D21854EF1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pPr>
      <w:ind w:firstLineChars="200" w:firstLine="420"/>
    </w:pPr>
  </w:style>
  <w:style w:type="paragraph" w:styleId="a3">
    <w:name w:val="header"/>
    <w:basedOn w:val="a"/>
    <w:link w:val="a4"/>
    <w:uiPriority w:val="99"/>
    <w:unhideWhenUsed/>
    <w:rsid w:val="0090436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0436A"/>
    <w:rPr>
      <w:kern w:val="2"/>
      <w:sz w:val="18"/>
      <w:szCs w:val="18"/>
    </w:rPr>
  </w:style>
  <w:style w:type="paragraph" w:styleId="a5">
    <w:name w:val="footer"/>
    <w:basedOn w:val="a"/>
    <w:link w:val="a6"/>
    <w:uiPriority w:val="99"/>
    <w:unhideWhenUsed/>
    <w:rsid w:val="0090436A"/>
    <w:pPr>
      <w:tabs>
        <w:tab w:val="center" w:pos="4153"/>
        <w:tab w:val="right" w:pos="8306"/>
      </w:tabs>
      <w:snapToGrid w:val="0"/>
      <w:jc w:val="left"/>
    </w:pPr>
    <w:rPr>
      <w:sz w:val="18"/>
      <w:szCs w:val="18"/>
    </w:rPr>
  </w:style>
  <w:style w:type="character" w:customStyle="1" w:styleId="a6">
    <w:name w:val="页脚 字符"/>
    <w:basedOn w:val="a0"/>
    <w:link w:val="a5"/>
    <w:uiPriority w:val="99"/>
    <w:rsid w:val="0090436A"/>
    <w:rPr>
      <w:kern w:val="2"/>
      <w:sz w:val="18"/>
      <w:szCs w:val="18"/>
    </w:rPr>
  </w:style>
  <w:style w:type="paragraph" w:styleId="a7">
    <w:name w:val="List Paragraph"/>
    <w:basedOn w:val="a"/>
    <w:uiPriority w:val="99"/>
    <w:rsid w:val="00BF31F3"/>
    <w:pPr>
      <w:ind w:firstLineChars="200" w:firstLine="420"/>
    </w:pPr>
  </w:style>
  <w:style w:type="paragraph" w:styleId="a8">
    <w:name w:val="Balloon Text"/>
    <w:basedOn w:val="a"/>
    <w:link w:val="a9"/>
    <w:uiPriority w:val="99"/>
    <w:semiHidden/>
    <w:unhideWhenUsed/>
    <w:rsid w:val="00BE30BC"/>
    <w:rPr>
      <w:sz w:val="18"/>
      <w:szCs w:val="18"/>
    </w:rPr>
  </w:style>
  <w:style w:type="character" w:customStyle="1" w:styleId="a9">
    <w:name w:val="批注框文本 字符"/>
    <w:basedOn w:val="a0"/>
    <w:link w:val="a8"/>
    <w:uiPriority w:val="99"/>
    <w:semiHidden/>
    <w:rsid w:val="00BE30B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王翔</cp:lastModifiedBy>
  <cp:revision>14</cp:revision>
  <cp:lastPrinted>2018-03-07T00:18:00Z</cp:lastPrinted>
  <dcterms:created xsi:type="dcterms:W3CDTF">2017-11-22T09:10:00Z</dcterms:created>
  <dcterms:modified xsi:type="dcterms:W3CDTF">2018-03-09T08:55:00Z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